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1DB87" w14:textId="77777777" w:rsidR="00B16786" w:rsidRDefault="00B16786" w:rsidP="00A82D31">
      <w:pPr>
        <w:pStyle w:val="NoSpacing"/>
        <w:rPr>
          <w:sz w:val="24"/>
          <w:szCs w:val="24"/>
        </w:rPr>
      </w:pPr>
    </w:p>
    <w:p w14:paraId="7E2FBA85" w14:textId="77777777" w:rsidR="00A82D31" w:rsidRDefault="00A82D31" w:rsidP="00A82D31">
      <w:pPr>
        <w:pStyle w:val="NoSpacing"/>
        <w:rPr>
          <w:sz w:val="24"/>
          <w:szCs w:val="24"/>
        </w:rPr>
      </w:pPr>
    </w:p>
    <w:p w14:paraId="4AFB6CF7" w14:textId="77777777" w:rsidR="007F428B" w:rsidRDefault="007F428B" w:rsidP="00A82D31">
      <w:pPr>
        <w:pStyle w:val="NoSpacing"/>
        <w:rPr>
          <w:b/>
          <w:bCs/>
          <w:sz w:val="24"/>
          <w:szCs w:val="24"/>
        </w:rPr>
      </w:pPr>
    </w:p>
    <w:p w14:paraId="36433368" w14:textId="34A221E7" w:rsidR="00A82D31" w:rsidRPr="005C4B5B" w:rsidRDefault="00A82D31" w:rsidP="00A82D31">
      <w:pPr>
        <w:pStyle w:val="NoSpacing"/>
        <w:rPr>
          <w:b/>
          <w:bCs/>
          <w:sz w:val="24"/>
          <w:szCs w:val="24"/>
        </w:rPr>
      </w:pPr>
      <w:r w:rsidRPr="005C4B5B">
        <w:rPr>
          <w:b/>
          <w:bCs/>
          <w:sz w:val="24"/>
          <w:szCs w:val="24"/>
        </w:rPr>
        <w:t>July 7, 2023</w:t>
      </w:r>
    </w:p>
    <w:p w14:paraId="6BAD168A" w14:textId="77777777" w:rsidR="00502D1A" w:rsidRPr="005C4B5B" w:rsidRDefault="00502D1A" w:rsidP="00A82D31">
      <w:pPr>
        <w:pStyle w:val="NoSpacing"/>
        <w:rPr>
          <w:b/>
          <w:bCs/>
          <w:sz w:val="24"/>
          <w:szCs w:val="24"/>
        </w:rPr>
      </w:pPr>
    </w:p>
    <w:p w14:paraId="304EDF08" w14:textId="3DE8C95A" w:rsidR="00502D1A" w:rsidRPr="005C4B5B" w:rsidRDefault="00502D1A" w:rsidP="00A82D31">
      <w:pPr>
        <w:pStyle w:val="NoSpacing"/>
        <w:rPr>
          <w:b/>
          <w:bCs/>
          <w:sz w:val="24"/>
          <w:szCs w:val="24"/>
        </w:rPr>
      </w:pPr>
      <w:r w:rsidRPr="005C4B5B">
        <w:rPr>
          <w:b/>
          <w:bCs/>
          <w:sz w:val="24"/>
          <w:szCs w:val="24"/>
        </w:rPr>
        <w:t>To:</w:t>
      </w:r>
      <w:r w:rsidRPr="005C4B5B">
        <w:rPr>
          <w:b/>
          <w:bCs/>
          <w:sz w:val="24"/>
          <w:szCs w:val="24"/>
        </w:rPr>
        <w:tab/>
      </w:r>
      <w:r w:rsidRPr="005C4B5B">
        <w:rPr>
          <w:b/>
          <w:bCs/>
          <w:sz w:val="24"/>
          <w:szCs w:val="24"/>
        </w:rPr>
        <w:tab/>
        <w:t>Residents, Families &amp; Staff</w:t>
      </w:r>
    </w:p>
    <w:p w14:paraId="4A81F560" w14:textId="29C7B830" w:rsidR="00502D1A" w:rsidRPr="005C4B5B" w:rsidRDefault="00502D1A" w:rsidP="00A82D31">
      <w:pPr>
        <w:pStyle w:val="NoSpacing"/>
        <w:rPr>
          <w:b/>
          <w:bCs/>
          <w:sz w:val="24"/>
          <w:szCs w:val="24"/>
        </w:rPr>
      </w:pPr>
      <w:r w:rsidRPr="005C4B5B">
        <w:rPr>
          <w:b/>
          <w:bCs/>
          <w:sz w:val="24"/>
          <w:szCs w:val="24"/>
        </w:rPr>
        <w:t>From:</w:t>
      </w:r>
      <w:r w:rsidRPr="005C4B5B">
        <w:rPr>
          <w:b/>
          <w:bCs/>
          <w:sz w:val="24"/>
          <w:szCs w:val="24"/>
        </w:rPr>
        <w:tab/>
      </w:r>
      <w:r w:rsidRPr="005C4B5B">
        <w:rPr>
          <w:b/>
          <w:bCs/>
          <w:sz w:val="24"/>
          <w:szCs w:val="24"/>
        </w:rPr>
        <w:tab/>
        <w:t>Leadership Team</w:t>
      </w:r>
    </w:p>
    <w:p w14:paraId="4DB356A1" w14:textId="7E316A13" w:rsidR="00D211EB" w:rsidRPr="00BC651E" w:rsidRDefault="00D211EB" w:rsidP="00D211EB">
      <w:pPr>
        <w:pStyle w:val="NoSpacing"/>
        <w:rPr>
          <w:b/>
          <w:bCs/>
          <w:sz w:val="28"/>
          <w:szCs w:val="28"/>
        </w:rPr>
      </w:pPr>
    </w:p>
    <w:p w14:paraId="740F2BF6" w14:textId="73F311FC" w:rsidR="00D211EB" w:rsidRDefault="00D211EB" w:rsidP="00D211EB">
      <w:pPr>
        <w:tabs>
          <w:tab w:val="left" w:pos="90"/>
        </w:tabs>
        <w:spacing w:after="0" w:line="240" w:lineRule="auto"/>
        <w:rPr>
          <w:rFonts w:eastAsia="Times New Roman" w:cstheme="minorHAnsi"/>
          <w:sz w:val="24"/>
          <w:szCs w:val="24"/>
        </w:rPr>
      </w:pPr>
      <w:r>
        <w:rPr>
          <w:rFonts w:eastAsia="Times New Roman" w:cstheme="minorHAnsi"/>
          <w:sz w:val="24"/>
          <w:szCs w:val="24"/>
        </w:rPr>
        <w:t>It is w</w:t>
      </w:r>
      <w:r w:rsidRPr="00BC651E">
        <w:rPr>
          <w:rFonts w:eastAsia="Times New Roman" w:cstheme="minorHAnsi"/>
          <w:sz w:val="24"/>
          <w:szCs w:val="24"/>
        </w:rPr>
        <w:t xml:space="preserve">ith great sadness </w:t>
      </w:r>
      <w:r>
        <w:rPr>
          <w:rFonts w:eastAsia="Times New Roman" w:cstheme="minorHAnsi"/>
          <w:sz w:val="24"/>
          <w:szCs w:val="24"/>
        </w:rPr>
        <w:t xml:space="preserve">that we share that we lost a friend and valued Dunwoody Village team member this week.  </w:t>
      </w:r>
      <w:r w:rsidRPr="00BC651E">
        <w:rPr>
          <w:rFonts w:eastAsia="Times New Roman" w:cstheme="minorHAnsi"/>
          <w:sz w:val="24"/>
          <w:szCs w:val="24"/>
        </w:rPr>
        <w:t>Bonnie Yae</w:t>
      </w:r>
      <w:r>
        <w:rPr>
          <w:rFonts w:eastAsia="Times New Roman" w:cstheme="minorHAnsi"/>
          <w:sz w:val="24"/>
          <w:szCs w:val="24"/>
        </w:rPr>
        <w:t xml:space="preserve">l, </w:t>
      </w:r>
      <w:r w:rsidRPr="00BC651E">
        <w:rPr>
          <w:rFonts w:eastAsia="Times New Roman" w:cstheme="minorHAnsi"/>
          <w:sz w:val="24"/>
          <w:szCs w:val="24"/>
        </w:rPr>
        <w:t xml:space="preserve"> one of our CNAs </w:t>
      </w:r>
      <w:r>
        <w:rPr>
          <w:rFonts w:eastAsia="Times New Roman" w:cstheme="minorHAnsi"/>
          <w:sz w:val="24"/>
          <w:szCs w:val="24"/>
        </w:rPr>
        <w:t xml:space="preserve">from Personal Care </w:t>
      </w:r>
      <w:r w:rsidRPr="00BC651E">
        <w:rPr>
          <w:rFonts w:eastAsia="Times New Roman" w:cstheme="minorHAnsi"/>
          <w:sz w:val="24"/>
          <w:szCs w:val="24"/>
        </w:rPr>
        <w:t>Cedars East</w:t>
      </w:r>
      <w:r>
        <w:rPr>
          <w:rFonts w:eastAsia="Times New Roman" w:cstheme="minorHAnsi"/>
          <w:sz w:val="24"/>
          <w:szCs w:val="24"/>
        </w:rPr>
        <w:t>,</w:t>
      </w:r>
      <w:r w:rsidRPr="00BC651E">
        <w:rPr>
          <w:rFonts w:eastAsia="Times New Roman" w:cstheme="minorHAnsi"/>
          <w:sz w:val="24"/>
          <w:szCs w:val="24"/>
        </w:rPr>
        <w:t xml:space="preserve"> died on </w:t>
      </w:r>
      <w:r>
        <w:rPr>
          <w:rFonts w:eastAsia="Times New Roman" w:cstheme="minorHAnsi"/>
          <w:sz w:val="24"/>
          <w:szCs w:val="24"/>
        </w:rPr>
        <w:t>July 4</w:t>
      </w:r>
      <w:r w:rsidRPr="00D211EB">
        <w:rPr>
          <w:rFonts w:eastAsia="Times New Roman" w:cstheme="minorHAnsi"/>
          <w:sz w:val="24"/>
          <w:szCs w:val="24"/>
          <w:vertAlign w:val="superscript"/>
        </w:rPr>
        <w:t>th</w:t>
      </w:r>
      <w:r>
        <w:rPr>
          <w:rFonts w:eastAsia="Times New Roman" w:cstheme="minorHAnsi"/>
          <w:sz w:val="24"/>
          <w:szCs w:val="24"/>
        </w:rPr>
        <w:t>.</w:t>
      </w:r>
      <w:r w:rsidRPr="00BC651E">
        <w:rPr>
          <w:rFonts w:eastAsia="Times New Roman" w:cstheme="minorHAnsi"/>
          <w:sz w:val="24"/>
          <w:szCs w:val="24"/>
        </w:rPr>
        <w:t xml:space="preserve">  Bonnie was employed at Dunwoody Village for nearly 12 years.  During that time those who knew her and worked with her easily recognized her as a hard-working, dependable, </w:t>
      </w:r>
      <w:r>
        <w:rPr>
          <w:rFonts w:eastAsia="Times New Roman" w:cstheme="minorHAnsi"/>
          <w:sz w:val="24"/>
          <w:szCs w:val="24"/>
        </w:rPr>
        <w:t>warm</w:t>
      </w:r>
      <w:r w:rsidRPr="00BC651E">
        <w:rPr>
          <w:rFonts w:eastAsia="Times New Roman" w:cstheme="minorHAnsi"/>
          <w:sz w:val="24"/>
          <w:szCs w:val="24"/>
        </w:rPr>
        <w:t xml:space="preserve">, </w:t>
      </w:r>
      <w:r>
        <w:rPr>
          <w:rFonts w:eastAsia="Times New Roman" w:cstheme="minorHAnsi"/>
          <w:sz w:val="24"/>
          <w:szCs w:val="24"/>
        </w:rPr>
        <w:t>caring</w:t>
      </w:r>
      <w:r w:rsidRPr="00BC651E">
        <w:rPr>
          <w:rFonts w:eastAsia="Times New Roman" w:cstheme="minorHAnsi"/>
          <w:sz w:val="24"/>
          <w:szCs w:val="24"/>
        </w:rPr>
        <w:t>, and welcoming team member who always had the best interests of residents in mind.  Bonnie was well known for the flower she would always wear on her blouse, her enthusiastic hello, and her consummate willingness to help in any way that she could.</w:t>
      </w:r>
      <w:r>
        <w:rPr>
          <w:rFonts w:eastAsia="Times New Roman" w:cstheme="minorHAnsi"/>
          <w:sz w:val="24"/>
          <w:szCs w:val="24"/>
        </w:rPr>
        <w:t xml:space="preserve">  </w:t>
      </w:r>
      <w:r w:rsidRPr="00BC651E">
        <w:rPr>
          <w:rFonts w:eastAsia="Times New Roman" w:cstheme="minorHAnsi"/>
          <w:sz w:val="24"/>
          <w:szCs w:val="24"/>
        </w:rPr>
        <w:t>Bonnie will be deeply missed by the Dunwoody Village team.  She made a meaningful difference in the lives of so many</w:t>
      </w:r>
      <w:r>
        <w:rPr>
          <w:rFonts w:eastAsia="Times New Roman" w:cstheme="minorHAnsi"/>
          <w:sz w:val="24"/>
          <w:szCs w:val="24"/>
        </w:rPr>
        <w:t xml:space="preserve"> people.  W</w:t>
      </w:r>
      <w:r w:rsidRPr="00BC651E">
        <w:rPr>
          <w:rFonts w:eastAsia="Times New Roman" w:cstheme="minorHAnsi"/>
          <w:sz w:val="24"/>
          <w:szCs w:val="24"/>
        </w:rPr>
        <w:t xml:space="preserve">e were fortunate to have </w:t>
      </w:r>
      <w:r>
        <w:rPr>
          <w:rFonts w:eastAsia="Times New Roman" w:cstheme="minorHAnsi"/>
          <w:sz w:val="24"/>
          <w:szCs w:val="24"/>
        </w:rPr>
        <w:t>Bonnie</w:t>
      </w:r>
      <w:r w:rsidRPr="00BC651E">
        <w:rPr>
          <w:rFonts w:eastAsia="Times New Roman" w:cstheme="minorHAnsi"/>
          <w:sz w:val="24"/>
          <w:szCs w:val="24"/>
        </w:rPr>
        <w:t xml:space="preserve"> here</w:t>
      </w:r>
      <w:r>
        <w:rPr>
          <w:rFonts w:eastAsia="Times New Roman" w:cstheme="minorHAnsi"/>
          <w:sz w:val="24"/>
          <w:szCs w:val="24"/>
        </w:rPr>
        <w:t xml:space="preserve"> with us at Dunwoody for 12 years.  She will be forever in our hearts.</w:t>
      </w:r>
    </w:p>
    <w:p w14:paraId="3728FFA0" w14:textId="77777777" w:rsidR="00A82D31" w:rsidRDefault="00A82D31" w:rsidP="00A82D31">
      <w:pPr>
        <w:pStyle w:val="NoSpacing"/>
        <w:rPr>
          <w:sz w:val="24"/>
          <w:szCs w:val="24"/>
        </w:rPr>
      </w:pPr>
    </w:p>
    <w:p w14:paraId="44DBC1F1" w14:textId="3B97E777" w:rsidR="00A82D31" w:rsidRPr="00A82D31" w:rsidRDefault="00A82D31" w:rsidP="00A82D31">
      <w:pPr>
        <w:pStyle w:val="NoSpacing"/>
        <w:rPr>
          <w:b/>
          <w:bCs/>
          <w:sz w:val="28"/>
          <w:szCs w:val="28"/>
        </w:rPr>
      </w:pPr>
      <w:r w:rsidRPr="00A82D31">
        <w:rPr>
          <w:b/>
          <w:bCs/>
          <w:sz w:val="28"/>
          <w:szCs w:val="28"/>
        </w:rPr>
        <w:t>COVID-19</w:t>
      </w:r>
    </w:p>
    <w:p w14:paraId="496160D4" w14:textId="47A60508" w:rsidR="00A82D31" w:rsidRDefault="00A82D31" w:rsidP="00A82D31">
      <w:pPr>
        <w:pStyle w:val="NoSpacing"/>
        <w:rPr>
          <w:sz w:val="24"/>
          <w:szCs w:val="24"/>
        </w:rPr>
      </w:pPr>
      <w:r>
        <w:rPr>
          <w:sz w:val="24"/>
          <w:szCs w:val="24"/>
        </w:rPr>
        <w:t>There are no Residential or Care Center residents nor any staff members who have tested positive at this time.</w:t>
      </w:r>
    </w:p>
    <w:p w14:paraId="3D057FF6" w14:textId="77777777" w:rsidR="00A82D31" w:rsidRDefault="00A82D31" w:rsidP="00A82D31">
      <w:pPr>
        <w:pStyle w:val="NoSpacing"/>
        <w:rPr>
          <w:sz w:val="24"/>
          <w:szCs w:val="24"/>
        </w:rPr>
      </w:pPr>
    </w:p>
    <w:p w14:paraId="242F472E" w14:textId="64CACD6E" w:rsidR="00DE273D" w:rsidRDefault="00DE273D" w:rsidP="00A82D31">
      <w:pPr>
        <w:pStyle w:val="NoSpacing"/>
        <w:rPr>
          <w:b/>
          <w:bCs/>
          <w:sz w:val="28"/>
          <w:szCs w:val="28"/>
        </w:rPr>
      </w:pPr>
      <w:r>
        <w:rPr>
          <w:b/>
          <w:bCs/>
          <w:sz w:val="28"/>
          <w:szCs w:val="28"/>
        </w:rPr>
        <w:t>Resale – Christmas in July!</w:t>
      </w:r>
    </w:p>
    <w:p w14:paraId="73A01843" w14:textId="77777777" w:rsidR="00FA0E06" w:rsidRDefault="00DE273D" w:rsidP="00A82D31">
      <w:pPr>
        <w:pStyle w:val="NoSpacing"/>
        <w:rPr>
          <w:sz w:val="24"/>
          <w:szCs w:val="24"/>
        </w:rPr>
      </w:pPr>
      <w:r>
        <w:rPr>
          <w:sz w:val="24"/>
          <w:szCs w:val="24"/>
        </w:rPr>
        <w:t xml:space="preserve">The Dunwoody Resale </w:t>
      </w:r>
      <w:r w:rsidR="00FA0E06">
        <w:rPr>
          <w:sz w:val="24"/>
          <w:szCs w:val="24"/>
        </w:rPr>
        <w:t xml:space="preserve">Shop </w:t>
      </w:r>
      <w:r>
        <w:rPr>
          <w:sz w:val="24"/>
          <w:szCs w:val="24"/>
        </w:rPr>
        <w:t>is celebrating Christmas in July on Monday, July 1</w:t>
      </w:r>
      <w:r w:rsidR="00FA0E06">
        <w:rPr>
          <w:sz w:val="24"/>
          <w:szCs w:val="24"/>
        </w:rPr>
        <w:t xml:space="preserve">0th – special hours from </w:t>
      </w:r>
    </w:p>
    <w:p w14:paraId="56DA148D" w14:textId="4F05F086" w:rsidR="00DE273D" w:rsidRPr="00DE273D" w:rsidRDefault="00FA0E06" w:rsidP="00A82D31">
      <w:pPr>
        <w:pStyle w:val="NoSpacing"/>
        <w:rPr>
          <w:sz w:val="24"/>
          <w:szCs w:val="24"/>
        </w:rPr>
      </w:pPr>
      <w:r>
        <w:rPr>
          <w:sz w:val="24"/>
          <w:szCs w:val="24"/>
        </w:rPr>
        <w:t xml:space="preserve">9:00am – 1:00pm.  Make sure to stop by and take advantage of shopping early for beautiful Christmas items at a great price! </w:t>
      </w:r>
    </w:p>
    <w:p w14:paraId="24E9E77D" w14:textId="77777777" w:rsidR="00DE273D" w:rsidRDefault="00DE273D" w:rsidP="00A82D31">
      <w:pPr>
        <w:pStyle w:val="NoSpacing"/>
        <w:rPr>
          <w:b/>
          <w:bCs/>
          <w:sz w:val="28"/>
          <w:szCs w:val="28"/>
        </w:rPr>
      </w:pPr>
    </w:p>
    <w:p w14:paraId="173C6B1A" w14:textId="44CA6DFA" w:rsidR="00A82D31" w:rsidRDefault="009013A6" w:rsidP="00A82D31">
      <w:pPr>
        <w:pStyle w:val="NoSpacing"/>
        <w:rPr>
          <w:b/>
          <w:bCs/>
          <w:sz w:val="28"/>
          <w:szCs w:val="28"/>
        </w:rPr>
      </w:pPr>
      <w:r w:rsidRPr="009013A6">
        <w:rPr>
          <w:b/>
          <w:bCs/>
          <w:sz w:val="28"/>
          <w:szCs w:val="28"/>
        </w:rPr>
        <w:t>Staff Lunch &amp; Break</w:t>
      </w:r>
      <w:r>
        <w:rPr>
          <w:b/>
          <w:bCs/>
          <w:sz w:val="28"/>
          <w:szCs w:val="28"/>
        </w:rPr>
        <w:t xml:space="preserve"> Space</w:t>
      </w:r>
    </w:p>
    <w:p w14:paraId="00EFC32A" w14:textId="010C449A" w:rsidR="00D211EB" w:rsidRDefault="009013A6" w:rsidP="00D211EB">
      <w:pPr>
        <w:pStyle w:val="NoSpacing"/>
        <w:rPr>
          <w:sz w:val="24"/>
          <w:szCs w:val="24"/>
        </w:rPr>
      </w:pPr>
      <w:r>
        <w:rPr>
          <w:sz w:val="24"/>
          <w:szCs w:val="24"/>
        </w:rPr>
        <w:t xml:space="preserve">We appreciate our employees’ cooperation and patience with the many changes that have taken place throughout the campus during COVID and construction.  </w:t>
      </w:r>
      <w:r w:rsidR="00D211EB">
        <w:rPr>
          <w:sz w:val="24"/>
          <w:szCs w:val="24"/>
        </w:rPr>
        <w:t xml:space="preserve"> </w:t>
      </w:r>
      <w:r w:rsidR="00263FD4">
        <w:rPr>
          <w:sz w:val="24"/>
          <w:szCs w:val="24"/>
        </w:rPr>
        <w:t xml:space="preserve">Thank you for your flexibility </w:t>
      </w:r>
      <w:r w:rsidR="00D211EB">
        <w:rPr>
          <w:sz w:val="24"/>
          <w:szCs w:val="24"/>
        </w:rPr>
        <w:t xml:space="preserve">with your meal and break space.  </w:t>
      </w:r>
      <w:r w:rsidR="00263FD4">
        <w:rPr>
          <w:sz w:val="24"/>
          <w:szCs w:val="24"/>
        </w:rPr>
        <w:t xml:space="preserve">We are happy to share that </w:t>
      </w:r>
      <w:r w:rsidR="00D211EB" w:rsidRPr="0081110C">
        <w:rPr>
          <w:sz w:val="24"/>
          <w:szCs w:val="24"/>
          <w:u w:val="single"/>
        </w:rPr>
        <w:t>starting Monday, July 17</w:t>
      </w:r>
      <w:r w:rsidR="00D211EB" w:rsidRPr="0081110C">
        <w:rPr>
          <w:sz w:val="24"/>
          <w:szCs w:val="24"/>
          <w:u w:val="single"/>
          <w:vertAlign w:val="superscript"/>
        </w:rPr>
        <w:t>th</w:t>
      </w:r>
      <w:r w:rsidR="00D211EB">
        <w:rPr>
          <w:sz w:val="24"/>
          <w:szCs w:val="24"/>
        </w:rPr>
        <w:t xml:space="preserve">, </w:t>
      </w:r>
      <w:r w:rsidR="00D211EB" w:rsidRPr="0081110C">
        <w:rPr>
          <w:sz w:val="24"/>
          <w:szCs w:val="24"/>
        </w:rPr>
        <w:t xml:space="preserve">staff </w:t>
      </w:r>
      <w:r w:rsidR="00263FD4">
        <w:rPr>
          <w:sz w:val="24"/>
          <w:szCs w:val="24"/>
        </w:rPr>
        <w:t xml:space="preserve">are invited </w:t>
      </w:r>
      <w:r w:rsidR="00D211EB" w:rsidRPr="0081110C">
        <w:rPr>
          <w:sz w:val="24"/>
          <w:szCs w:val="24"/>
        </w:rPr>
        <w:t xml:space="preserve">to dine in </w:t>
      </w:r>
      <w:r w:rsidR="00D211EB" w:rsidRPr="0081110C">
        <w:rPr>
          <w:i/>
          <w:iCs/>
          <w:sz w:val="24"/>
          <w:szCs w:val="24"/>
        </w:rPr>
        <w:t>Hearthside.</w:t>
      </w:r>
      <w:r w:rsidR="00D211EB">
        <w:rPr>
          <w:i/>
          <w:iCs/>
          <w:sz w:val="24"/>
          <w:szCs w:val="24"/>
        </w:rPr>
        <w:t xml:space="preserve">  </w:t>
      </w:r>
      <w:r w:rsidR="00263FD4">
        <w:rPr>
          <w:sz w:val="24"/>
          <w:szCs w:val="24"/>
        </w:rPr>
        <w:t>There will be designated s</w:t>
      </w:r>
      <w:r w:rsidR="00D211EB">
        <w:rPr>
          <w:sz w:val="24"/>
          <w:szCs w:val="24"/>
        </w:rPr>
        <w:t xml:space="preserve">taff </w:t>
      </w:r>
      <w:r w:rsidR="00263FD4">
        <w:rPr>
          <w:sz w:val="24"/>
          <w:szCs w:val="24"/>
        </w:rPr>
        <w:t xml:space="preserve">tables in </w:t>
      </w:r>
      <w:r w:rsidR="00D211EB" w:rsidRPr="0081110C">
        <w:rPr>
          <w:i/>
          <w:iCs/>
          <w:sz w:val="24"/>
          <w:szCs w:val="24"/>
        </w:rPr>
        <w:t>Hearthside</w:t>
      </w:r>
      <w:r w:rsidR="00D211EB">
        <w:rPr>
          <w:sz w:val="24"/>
          <w:szCs w:val="24"/>
        </w:rPr>
        <w:t xml:space="preserve"> </w:t>
      </w:r>
      <w:r w:rsidR="00263FD4">
        <w:rPr>
          <w:sz w:val="24"/>
          <w:szCs w:val="24"/>
        </w:rPr>
        <w:t xml:space="preserve">in the </w:t>
      </w:r>
      <w:r w:rsidR="00D211EB">
        <w:rPr>
          <w:sz w:val="24"/>
          <w:szCs w:val="24"/>
        </w:rPr>
        <w:t xml:space="preserve">center space that is located outside of </w:t>
      </w:r>
      <w:r w:rsidR="00D211EB" w:rsidRPr="0081110C">
        <w:rPr>
          <w:i/>
          <w:iCs/>
          <w:sz w:val="24"/>
          <w:szCs w:val="24"/>
        </w:rPr>
        <w:t>1712</w:t>
      </w:r>
      <w:r w:rsidR="00D211EB">
        <w:rPr>
          <w:sz w:val="24"/>
          <w:szCs w:val="24"/>
        </w:rPr>
        <w:t xml:space="preserve"> (near the microwave) during lunch hours, 11:30am – 1:30pm, Monday through Friday. </w:t>
      </w:r>
      <w:r w:rsidR="00263FD4">
        <w:rPr>
          <w:sz w:val="24"/>
          <w:szCs w:val="24"/>
        </w:rPr>
        <w:t xml:space="preserve"> The dining team will be happy to show you to the staff seating if you need guidance.  Signage will also </w:t>
      </w:r>
      <w:r w:rsidR="00D211EB">
        <w:rPr>
          <w:sz w:val="24"/>
          <w:szCs w:val="24"/>
        </w:rPr>
        <w:t xml:space="preserve">be placed on the tables. We do ask that staff members make sure that their area is clean when finished lunch.  </w:t>
      </w:r>
      <w:r w:rsidR="00263FD4">
        <w:rPr>
          <w:sz w:val="24"/>
          <w:szCs w:val="24"/>
        </w:rPr>
        <w:t xml:space="preserve">We are in the planning stages for additional break space and seating that will be accommodating and comfortable for staff members.  </w:t>
      </w:r>
      <w:r w:rsidR="00D211EB">
        <w:rPr>
          <w:sz w:val="24"/>
          <w:szCs w:val="24"/>
        </w:rPr>
        <w:t xml:space="preserve">The Terrace will remain open for staff use at this time but may be phased out once the new break areas are finished. </w:t>
      </w:r>
    </w:p>
    <w:p w14:paraId="5B9341CE" w14:textId="77777777" w:rsidR="0081110C" w:rsidRDefault="0081110C" w:rsidP="00A82D31">
      <w:pPr>
        <w:pStyle w:val="NoSpacing"/>
        <w:rPr>
          <w:sz w:val="24"/>
          <w:szCs w:val="24"/>
        </w:rPr>
      </w:pPr>
    </w:p>
    <w:p w14:paraId="2FD653BF" w14:textId="435A4D5E" w:rsidR="007D643B" w:rsidRPr="007D643B" w:rsidRDefault="007D643B" w:rsidP="007D643B">
      <w:pPr>
        <w:spacing w:after="0" w:line="240" w:lineRule="auto"/>
        <w:rPr>
          <w:rFonts w:eastAsia="Times New Roman" w:cstheme="minorHAnsi"/>
          <w:b/>
          <w:bCs/>
          <w:sz w:val="28"/>
          <w:szCs w:val="28"/>
        </w:rPr>
      </w:pPr>
      <w:r w:rsidRPr="007D643B">
        <w:rPr>
          <w:rFonts w:eastAsia="Times New Roman" w:cstheme="minorHAnsi"/>
          <w:b/>
          <w:bCs/>
          <w:sz w:val="28"/>
          <w:szCs w:val="28"/>
        </w:rPr>
        <w:t>Resident Safety</w:t>
      </w:r>
    </w:p>
    <w:p w14:paraId="3202E31E" w14:textId="1E7506DA" w:rsidR="007D643B" w:rsidRPr="007D643B" w:rsidRDefault="007D643B" w:rsidP="007D643B">
      <w:pPr>
        <w:spacing w:after="0" w:line="240" w:lineRule="auto"/>
        <w:rPr>
          <w:rFonts w:eastAsia="Times New Roman" w:cstheme="minorHAnsi"/>
          <w:sz w:val="24"/>
          <w:szCs w:val="24"/>
        </w:rPr>
      </w:pPr>
      <w:r w:rsidRPr="007D643B">
        <w:rPr>
          <w:rFonts w:eastAsia="Times New Roman" w:cstheme="minorHAnsi"/>
          <w:sz w:val="24"/>
          <w:szCs w:val="24"/>
        </w:rPr>
        <w:t xml:space="preserve">It is important that residents NOT bolt their apartment door </w:t>
      </w:r>
      <w:r w:rsidRPr="007D643B">
        <w:rPr>
          <w:rFonts w:eastAsia="Times New Roman" w:cstheme="minorHAnsi"/>
          <w:sz w:val="24"/>
          <w:szCs w:val="24"/>
          <w:u w:val="single"/>
        </w:rPr>
        <w:t>when only one person is inside</w:t>
      </w:r>
      <w:r w:rsidRPr="007D643B">
        <w:rPr>
          <w:rFonts w:eastAsia="Times New Roman" w:cstheme="minorHAnsi"/>
          <w:sz w:val="24"/>
          <w:szCs w:val="24"/>
        </w:rPr>
        <w:t>.  If a resident needs assistance</w:t>
      </w:r>
      <w:r w:rsidR="00263FD4">
        <w:rPr>
          <w:rFonts w:eastAsia="Times New Roman" w:cstheme="minorHAnsi"/>
          <w:sz w:val="24"/>
          <w:szCs w:val="24"/>
        </w:rPr>
        <w:t xml:space="preserve"> and</w:t>
      </w:r>
      <w:r w:rsidRPr="007D643B">
        <w:rPr>
          <w:rFonts w:eastAsia="Times New Roman" w:cstheme="minorHAnsi"/>
          <w:sz w:val="24"/>
          <w:szCs w:val="24"/>
        </w:rPr>
        <w:t xml:space="preserve"> the door is bolt-locked, there is no way for help to get in without breaking down the door (the key is useless if the door is bolted). </w:t>
      </w:r>
      <w:r w:rsidR="00263FD4">
        <w:rPr>
          <w:rFonts w:eastAsia="Times New Roman" w:cstheme="minorHAnsi"/>
          <w:sz w:val="24"/>
          <w:szCs w:val="24"/>
        </w:rPr>
        <w:t xml:space="preserve"> </w:t>
      </w:r>
      <w:r w:rsidRPr="007D643B">
        <w:rPr>
          <w:rFonts w:eastAsia="Times New Roman" w:cstheme="minorHAnsi"/>
          <w:sz w:val="24"/>
          <w:szCs w:val="24"/>
        </w:rPr>
        <w:br/>
      </w:r>
    </w:p>
    <w:p w14:paraId="63DCF77E" w14:textId="77777777" w:rsidR="00DB6E07" w:rsidRPr="00BC651E" w:rsidRDefault="00DB6E07" w:rsidP="00A82D31">
      <w:pPr>
        <w:pStyle w:val="NoSpacing"/>
        <w:rPr>
          <w:rFonts w:cstheme="minorHAnsi"/>
          <w:sz w:val="24"/>
          <w:szCs w:val="24"/>
        </w:rPr>
      </w:pPr>
    </w:p>
    <w:sectPr w:rsidR="00DB6E07" w:rsidRPr="00BC651E" w:rsidSect="00D211EB">
      <w:pgSz w:w="12240" w:h="15840"/>
      <w:pgMar w:top="720" w:right="99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D31"/>
    <w:rsid w:val="00064D9A"/>
    <w:rsid w:val="001C2BB0"/>
    <w:rsid w:val="00211988"/>
    <w:rsid w:val="00263FD4"/>
    <w:rsid w:val="00431FD2"/>
    <w:rsid w:val="00441DD3"/>
    <w:rsid w:val="004E052B"/>
    <w:rsid w:val="004F5D0E"/>
    <w:rsid w:val="00502D1A"/>
    <w:rsid w:val="0054176A"/>
    <w:rsid w:val="005C4B5B"/>
    <w:rsid w:val="006E69D1"/>
    <w:rsid w:val="00757338"/>
    <w:rsid w:val="007D643B"/>
    <w:rsid w:val="007F428B"/>
    <w:rsid w:val="0081110C"/>
    <w:rsid w:val="0088084B"/>
    <w:rsid w:val="009013A6"/>
    <w:rsid w:val="00A82D31"/>
    <w:rsid w:val="00B16786"/>
    <w:rsid w:val="00BC651E"/>
    <w:rsid w:val="00C1641D"/>
    <w:rsid w:val="00C401E8"/>
    <w:rsid w:val="00CD3CEE"/>
    <w:rsid w:val="00D1419B"/>
    <w:rsid w:val="00D211EB"/>
    <w:rsid w:val="00DB6E07"/>
    <w:rsid w:val="00DE273D"/>
    <w:rsid w:val="00FA0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FA99"/>
  <w15:chartTrackingRefBased/>
  <w15:docId w15:val="{59C967DF-F7DE-4D5E-8A78-AC969888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2D31"/>
    <w:pPr>
      <w:spacing w:after="0" w:line="240" w:lineRule="auto"/>
    </w:pPr>
  </w:style>
  <w:style w:type="character" w:styleId="Hyperlink">
    <w:name w:val="Hyperlink"/>
    <w:basedOn w:val="DefaultParagraphFont"/>
    <w:uiPriority w:val="99"/>
    <w:semiHidden/>
    <w:unhideWhenUsed/>
    <w:rsid w:val="006E69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Singer</dc:creator>
  <cp:keywords/>
  <dc:description/>
  <cp:lastModifiedBy>Monica Knauss</cp:lastModifiedBy>
  <cp:revision>2</cp:revision>
  <dcterms:created xsi:type="dcterms:W3CDTF">2023-07-10T23:59:00Z</dcterms:created>
  <dcterms:modified xsi:type="dcterms:W3CDTF">2023-07-10T23:59:00Z</dcterms:modified>
</cp:coreProperties>
</file>